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099" w:rsidP="00BF77C4" w:rsidRDefault="00637099" w14:paraId="5C613C5B" w14:textId="77777777">
      <w:pPr>
        <w:spacing w:after="120"/>
        <w:rPr>
          <w:rFonts w:ascii="League Gothic" w:hAnsi="League Gothic"/>
          <w:sz w:val="56"/>
          <w:szCs w:val="56"/>
        </w:rPr>
      </w:pPr>
    </w:p>
    <w:p w:rsidR="001F7B15" w:rsidP="00BF77C4" w:rsidRDefault="00BF77C4" w14:paraId="23281DCC" w14:textId="7AE3AAA3">
      <w:pPr>
        <w:spacing w:after="120"/>
        <w:rPr>
          <w:rFonts w:ascii="League Gothic" w:hAnsi="League Gothic"/>
          <w:sz w:val="56"/>
          <w:szCs w:val="56"/>
        </w:rPr>
      </w:pPr>
      <w:r>
        <w:rPr>
          <w:rFonts w:ascii="League Gothic" w:hAnsi="League Gothic"/>
          <w:sz w:val="56"/>
          <w:szCs w:val="56"/>
        </w:rPr>
        <w:t xml:space="preserve">United Way </w:t>
      </w:r>
      <w:r w:rsidRPr="001F7B15" w:rsidR="001F7B15">
        <w:rPr>
          <w:rFonts w:ascii="League Gothic" w:hAnsi="League Gothic"/>
          <w:sz w:val="56"/>
          <w:szCs w:val="56"/>
        </w:rPr>
        <w:t xml:space="preserve">Key Strategy: </w:t>
      </w:r>
      <w:r w:rsidR="00F82DCE">
        <w:rPr>
          <w:rFonts w:ascii="League Gothic" w:hAnsi="League Gothic"/>
          <w:sz w:val="56"/>
          <w:szCs w:val="56"/>
        </w:rPr>
        <w:t>Reducing Substance Misuse</w:t>
      </w:r>
    </w:p>
    <w:p w:rsidR="00BF77C4" w:rsidP="00BF77C4" w:rsidRDefault="00BF77C4" w14:paraId="2DF7E9CC" w14:textId="77777777">
      <w:pPr>
        <w:spacing w:after="120"/>
        <w:rPr>
          <w:rFonts w:ascii="League Gothic" w:hAnsi="League Gothic"/>
          <w:sz w:val="56"/>
          <w:szCs w:val="56"/>
        </w:rPr>
      </w:pPr>
    </w:p>
    <w:p w:rsidRPr="001F7B15" w:rsidR="001F7B15" w:rsidP="00BF77C4" w:rsidRDefault="001F7B15" w14:paraId="2D47EB00" w14:textId="0122C54E">
      <w:pPr>
        <w:spacing w:after="120"/>
        <w:rPr>
          <w:rFonts w:ascii="Roboto" w:hAnsi="Roboto"/>
          <w:color w:val="0070C0"/>
          <w:sz w:val="28"/>
          <w:szCs w:val="28"/>
        </w:rPr>
      </w:pPr>
      <w:r w:rsidRPr="001F7B15">
        <w:rPr>
          <w:rFonts w:ascii="Roboto" w:hAnsi="Roboto"/>
          <w:color w:val="0070C0"/>
          <w:sz w:val="28"/>
          <w:szCs w:val="28"/>
        </w:rPr>
        <w:t>THE WHY</w:t>
      </w:r>
    </w:p>
    <w:p w:rsidR="00DE3010" w:rsidP="003B0E51" w:rsidRDefault="00DE3010" w14:paraId="16A7908A" w14:textId="445BFB5A">
      <w:pPr>
        <w:spacing w:after="120" w:line="240" w:lineRule="auto"/>
        <w:rPr>
          <w:rFonts w:ascii="Roboto" w:hAnsi="Roboto"/>
        </w:rPr>
      </w:pPr>
      <w:r w:rsidRPr="41469240" w:rsidR="00DE3010">
        <w:rPr>
          <w:rFonts w:ascii="Roboto" w:hAnsi="Roboto"/>
        </w:rPr>
        <w:t xml:space="preserve">It’s no secret that substance use </w:t>
      </w:r>
      <w:r w:rsidRPr="41469240" w:rsidR="00DE3010">
        <w:rPr>
          <w:rFonts w:ascii="Roboto" w:hAnsi="Roboto"/>
        </w:rPr>
        <w:t>disorder</w:t>
      </w:r>
      <w:r w:rsidRPr="41469240" w:rsidR="561EEC56">
        <w:rPr>
          <w:rFonts w:ascii="Roboto" w:hAnsi="Roboto"/>
        </w:rPr>
        <w:t xml:space="preserve"> </w:t>
      </w:r>
      <w:r w:rsidRPr="41469240" w:rsidR="00DE3010">
        <w:rPr>
          <w:rFonts w:ascii="Roboto" w:hAnsi="Roboto"/>
        </w:rPr>
        <w:t xml:space="preserve">has </w:t>
      </w:r>
      <w:r w:rsidRPr="41469240" w:rsidR="00DE3010">
        <w:rPr>
          <w:rFonts w:ascii="Roboto" w:hAnsi="Roboto"/>
        </w:rPr>
        <w:t xml:space="preserve">had deep and devastating effects on families, </w:t>
      </w:r>
      <w:r w:rsidRPr="41469240" w:rsidR="00DE3010">
        <w:rPr>
          <w:rFonts w:ascii="Roboto" w:hAnsi="Roboto"/>
        </w:rPr>
        <w:t>workplaces</w:t>
      </w:r>
      <w:r w:rsidRPr="41469240" w:rsidR="00DE3010">
        <w:rPr>
          <w:rFonts w:ascii="Roboto" w:hAnsi="Roboto"/>
        </w:rPr>
        <w:t xml:space="preserve"> and our community, and it continues to affect people of all walks of life. </w:t>
      </w:r>
    </w:p>
    <w:p w:rsidR="0029506A" w:rsidP="003B0E51" w:rsidRDefault="005A76B7" w14:paraId="788C2F13" w14:textId="5CF17D2B">
      <w:pPr>
        <w:spacing w:after="120" w:line="240" w:lineRule="auto"/>
        <w:rPr>
          <w:rFonts w:ascii="Roboto" w:hAnsi="Roboto"/>
        </w:rPr>
      </w:pPr>
      <w:r w:rsidRPr="425BAE2C" w:rsidR="005A76B7">
        <w:rPr>
          <w:rFonts w:ascii="Roboto" w:hAnsi="Roboto"/>
        </w:rPr>
        <w:t xml:space="preserve">Substance </w:t>
      </w:r>
      <w:r w:rsidRPr="425BAE2C" w:rsidR="18AA9FF1">
        <w:rPr>
          <w:rFonts w:ascii="Roboto" w:hAnsi="Roboto"/>
        </w:rPr>
        <w:t>mis</w:t>
      </w:r>
      <w:r w:rsidRPr="425BAE2C" w:rsidR="005A76B7">
        <w:rPr>
          <w:rFonts w:ascii="Roboto" w:hAnsi="Roboto"/>
        </w:rPr>
        <w:t xml:space="preserve">use and mental health disorders are closely linked, and they also share one thing in </w:t>
      </w:r>
      <w:r w:rsidRPr="425BAE2C" w:rsidR="005A76B7">
        <w:rPr>
          <w:rFonts w:ascii="Roboto" w:hAnsi="Roboto"/>
        </w:rPr>
        <w:t>common</w:t>
      </w:r>
      <w:r w:rsidRPr="425BAE2C" w:rsidR="519E402B">
        <w:rPr>
          <w:rFonts w:ascii="Roboto" w:hAnsi="Roboto"/>
        </w:rPr>
        <w:t xml:space="preserve"> </w:t>
      </w:r>
      <w:r w:rsidRPr="425BAE2C" w:rsidR="005A76B7">
        <w:rPr>
          <w:rFonts w:ascii="Roboto" w:hAnsi="Roboto"/>
        </w:rPr>
        <w:t>—</w:t>
      </w:r>
      <w:r w:rsidRPr="425BAE2C" w:rsidR="67C70570">
        <w:rPr>
          <w:rFonts w:ascii="Roboto" w:hAnsi="Roboto"/>
        </w:rPr>
        <w:t xml:space="preserve"> </w:t>
      </w:r>
      <w:r w:rsidRPr="425BAE2C" w:rsidR="005A76B7">
        <w:rPr>
          <w:rFonts w:ascii="Roboto" w:hAnsi="Roboto"/>
        </w:rPr>
        <w:t>stigma</w:t>
      </w:r>
      <w:r w:rsidRPr="425BAE2C" w:rsidR="005306D8">
        <w:rPr>
          <w:rFonts w:ascii="Roboto" w:hAnsi="Roboto"/>
        </w:rPr>
        <w:t xml:space="preserve"> </w:t>
      </w:r>
      <w:r w:rsidRPr="425BAE2C" w:rsidR="00DE3010">
        <w:rPr>
          <w:rFonts w:ascii="Roboto" w:hAnsi="Roboto"/>
        </w:rPr>
        <w:t>prevent</w:t>
      </w:r>
      <w:r w:rsidRPr="425BAE2C" w:rsidR="6C0529E7">
        <w:rPr>
          <w:rFonts w:ascii="Roboto" w:hAnsi="Roboto"/>
        </w:rPr>
        <w:t>s</w:t>
      </w:r>
      <w:r w:rsidRPr="425BAE2C" w:rsidR="00DE3010">
        <w:rPr>
          <w:rFonts w:ascii="Roboto" w:hAnsi="Roboto"/>
        </w:rPr>
        <w:t xml:space="preserve"> people from getting help.</w:t>
      </w:r>
    </w:p>
    <w:p w:rsidRPr="00E844D1" w:rsidR="0029506A" w:rsidP="3528DB87" w:rsidRDefault="00803A69" w14:paraId="7D87F3AD" w14:textId="7324CF31">
      <w:pPr>
        <w:spacing w:after="120" w:line="240" w:lineRule="auto"/>
        <w:rPr>
          <w:rFonts w:ascii="Roboto" w:hAnsi="Roboto"/>
          <w:i w:val="1"/>
          <w:iCs w:val="1"/>
        </w:rPr>
      </w:pPr>
      <w:r w:rsidRPr="3528DB87" w:rsidR="00803A69">
        <w:rPr>
          <w:rFonts w:ascii="Roboto" w:hAnsi="Roboto"/>
          <w:i w:val="1"/>
          <w:iCs w:val="1"/>
        </w:rPr>
        <w:t>“There comes a point where we need to stop pulling people out of the river. We need to go upstream and find out why they’re falling in.</w:t>
      </w:r>
      <w:r w:rsidRPr="3528DB87" w:rsidR="00803A69">
        <w:rPr>
          <w:rFonts w:ascii="Roboto" w:hAnsi="Roboto"/>
          <w:i w:val="1"/>
          <w:iCs w:val="1"/>
        </w:rPr>
        <w:t>”</w:t>
      </w:r>
      <w:r w:rsidRPr="3528DB87" w:rsidR="00803A69">
        <w:rPr>
          <w:rFonts w:ascii="Roboto" w:hAnsi="Roboto"/>
          <w:i w:val="1"/>
          <w:iCs w:val="1"/>
        </w:rPr>
        <w:t xml:space="preserve"> </w:t>
      </w:r>
      <w:r w:rsidRPr="3528DB87" w:rsidR="00803A69">
        <w:rPr>
          <w:rFonts w:ascii="Roboto" w:hAnsi="Roboto"/>
          <w:i w:val="1"/>
          <w:iCs w:val="1"/>
        </w:rPr>
        <w:t xml:space="preserve"> </w:t>
      </w:r>
      <w:r w:rsidRPr="3528DB87" w:rsidR="00803A69">
        <w:rPr>
          <w:rFonts w:ascii="Roboto" w:hAnsi="Roboto"/>
        </w:rPr>
        <w:t>-</w:t>
      </w:r>
      <w:r w:rsidRPr="3528DB87" w:rsidR="7A762E23">
        <w:rPr>
          <w:rFonts w:ascii="Roboto" w:hAnsi="Roboto"/>
        </w:rPr>
        <w:t xml:space="preserve"> </w:t>
      </w:r>
      <w:r w:rsidRPr="3528DB87" w:rsidR="00803A69">
        <w:rPr>
          <w:rFonts w:ascii="Roboto" w:hAnsi="Roboto"/>
        </w:rPr>
        <w:t>Desmond Tutu</w:t>
      </w:r>
    </w:p>
    <w:p w:rsidRPr="00DE3010" w:rsidR="00803A69" w:rsidP="00803A69" w:rsidRDefault="00803A69" w14:paraId="6E09FF08" w14:textId="04637C47">
      <w:pPr>
        <w:spacing w:after="120" w:line="240" w:lineRule="auto"/>
        <w:rPr>
          <w:rFonts w:ascii="Roboto" w:hAnsi="Roboto"/>
        </w:rPr>
      </w:pPr>
      <w:r w:rsidRPr="425BAE2C" w:rsidR="00803A69">
        <w:rPr>
          <w:rFonts w:ascii="Roboto" w:hAnsi="Roboto"/>
        </w:rPr>
        <w:t>Reducing substance misuse requires a multi-pronged approach; not only do we need to treat the disease and support recovery, but we must</w:t>
      </w:r>
      <w:r w:rsidRPr="425BAE2C" w:rsidR="00803A69">
        <w:rPr>
          <w:rFonts w:ascii="Roboto" w:hAnsi="Roboto"/>
        </w:rPr>
        <w:t xml:space="preserve"> also</w:t>
      </w:r>
      <w:r w:rsidRPr="425BAE2C" w:rsidR="00803A69">
        <w:rPr>
          <w:rFonts w:ascii="Roboto" w:hAnsi="Roboto"/>
        </w:rPr>
        <w:t xml:space="preserve"> work to prevent the root causes of substance misuse. </w:t>
      </w:r>
      <w:r w:rsidRPr="425BAE2C" w:rsidR="00297909">
        <w:rPr>
          <w:rFonts w:ascii="Roboto" w:hAnsi="Roboto"/>
        </w:rPr>
        <w:t>Early</w:t>
      </w:r>
      <w:r w:rsidRPr="425BAE2C" w:rsidR="00803A69">
        <w:rPr>
          <w:rFonts w:ascii="Roboto" w:hAnsi="Roboto"/>
        </w:rPr>
        <w:t xml:space="preserve"> intervention has proven to be an important tool in supporting long-term resilience and increasing protective factors that prevent youth from substance</w:t>
      </w:r>
      <w:r w:rsidRPr="425BAE2C" w:rsidR="30F0B2C4">
        <w:rPr>
          <w:rFonts w:ascii="Roboto" w:hAnsi="Roboto"/>
        </w:rPr>
        <w:t xml:space="preserve"> misuse</w:t>
      </w:r>
      <w:r w:rsidRPr="425BAE2C" w:rsidR="00803A69">
        <w:rPr>
          <w:rFonts w:ascii="Roboto" w:hAnsi="Roboto"/>
        </w:rPr>
        <w:t>.</w:t>
      </w:r>
      <w:r w:rsidRPr="425BAE2C" w:rsidR="00297909">
        <w:rPr>
          <w:rFonts w:ascii="Roboto" w:hAnsi="Roboto"/>
        </w:rPr>
        <w:t xml:space="preserve"> </w:t>
      </w:r>
      <w:r w:rsidRPr="425BAE2C" w:rsidR="006A2167">
        <w:rPr>
          <w:rFonts w:ascii="Roboto" w:hAnsi="Roboto"/>
        </w:rPr>
        <w:t>BIPOC and LGBTQ+ youth</w:t>
      </w:r>
      <w:r w:rsidRPr="425BAE2C" w:rsidR="2A49E668">
        <w:rPr>
          <w:rFonts w:ascii="Roboto" w:hAnsi="Roboto"/>
        </w:rPr>
        <w:t xml:space="preserve"> are more likely to</w:t>
      </w:r>
      <w:r w:rsidRPr="425BAE2C" w:rsidR="006A2167">
        <w:rPr>
          <w:rFonts w:ascii="Roboto" w:hAnsi="Roboto"/>
        </w:rPr>
        <w:t xml:space="preserve"> </w:t>
      </w:r>
      <w:r w:rsidRPr="425BAE2C" w:rsidR="00E75936">
        <w:rPr>
          <w:rFonts w:ascii="Roboto" w:hAnsi="Roboto"/>
        </w:rPr>
        <w:t>lack</w:t>
      </w:r>
      <w:r w:rsidRPr="425BAE2C" w:rsidR="00621B57">
        <w:rPr>
          <w:rFonts w:ascii="Roboto" w:hAnsi="Roboto"/>
        </w:rPr>
        <w:t xml:space="preserve"> many of</w:t>
      </w:r>
      <w:r w:rsidRPr="425BAE2C" w:rsidR="00E75936">
        <w:rPr>
          <w:rFonts w:ascii="Roboto" w:hAnsi="Roboto"/>
        </w:rPr>
        <w:t xml:space="preserve"> these protective factors, making them at higher risk of substance </w:t>
      </w:r>
      <w:r w:rsidRPr="425BAE2C" w:rsidR="47D32401">
        <w:rPr>
          <w:rFonts w:ascii="Roboto" w:hAnsi="Roboto"/>
        </w:rPr>
        <w:t>mis</w:t>
      </w:r>
      <w:r w:rsidRPr="425BAE2C" w:rsidR="00E75936">
        <w:rPr>
          <w:rFonts w:ascii="Roboto" w:hAnsi="Roboto"/>
        </w:rPr>
        <w:t>use an</w:t>
      </w:r>
      <w:r w:rsidRPr="425BAE2C" w:rsidR="00621B57">
        <w:rPr>
          <w:rFonts w:ascii="Roboto" w:hAnsi="Roboto"/>
        </w:rPr>
        <w:t>d a</w:t>
      </w:r>
      <w:r w:rsidRPr="425BAE2C" w:rsidR="006A2167">
        <w:rPr>
          <w:rFonts w:ascii="Roboto" w:hAnsi="Roboto"/>
        </w:rPr>
        <w:t xml:space="preserve"> priority population</w:t>
      </w:r>
      <w:r w:rsidRPr="425BAE2C" w:rsidR="00621B57">
        <w:rPr>
          <w:rFonts w:ascii="Roboto" w:hAnsi="Roboto"/>
        </w:rPr>
        <w:t xml:space="preserve"> for addressing this issue.</w:t>
      </w:r>
    </w:p>
    <w:p w:rsidR="00131D38" w:rsidP="00BF77C4" w:rsidRDefault="00131D38" w14:paraId="35A1E755" w14:textId="77777777">
      <w:pPr>
        <w:spacing w:after="120"/>
        <w:rPr>
          <w:rFonts w:ascii="Roboto" w:hAnsi="Roboto"/>
          <w:color w:val="0070C0"/>
          <w:sz w:val="28"/>
          <w:szCs w:val="28"/>
        </w:rPr>
      </w:pPr>
    </w:p>
    <w:p w:rsidRPr="001F7B15" w:rsidR="001F7B15" w:rsidP="00BF77C4" w:rsidRDefault="001F7B15" w14:paraId="6FA4E18A" w14:textId="21AE4536">
      <w:pPr>
        <w:spacing w:after="120"/>
        <w:rPr>
          <w:rFonts w:ascii="Roboto" w:hAnsi="Roboto"/>
          <w:color w:val="0070C0"/>
          <w:sz w:val="28"/>
          <w:szCs w:val="28"/>
        </w:rPr>
      </w:pPr>
      <w:r w:rsidRPr="425BAE2C" w:rsidR="001F7B15">
        <w:rPr>
          <w:rFonts w:ascii="Roboto" w:hAnsi="Roboto"/>
          <w:color w:val="0070C0"/>
          <w:sz w:val="28"/>
          <w:szCs w:val="28"/>
        </w:rPr>
        <w:t>THE DATA</w:t>
      </w:r>
    </w:p>
    <w:p w:rsidRPr="0099198B" w:rsidR="00732DB7" w:rsidP="425BAE2C" w:rsidRDefault="000729EA" w14:paraId="15B59B89" w14:textId="1D066E05">
      <w:pPr>
        <w:pStyle w:val="ListParagraph"/>
        <w:numPr>
          <w:ilvl w:val="0"/>
          <w:numId w:val="1"/>
        </w:numPr>
        <w:spacing w:after="120" w:line="288" w:lineRule="auto"/>
        <w:rPr>
          <w:rFonts w:ascii="Roboto" w:hAnsi="Roboto" w:eastAsia="Roboto" w:cs="Roboto" w:asciiTheme="minorAscii" w:hAnsiTheme="minorAscii" w:eastAsiaTheme="minorAscii" w:cstheme="minorAscii"/>
          <w:sz w:val="22"/>
          <w:szCs w:val="22"/>
        </w:rPr>
      </w:pPr>
      <w:r w:rsidRPr="425BAE2C" w:rsidR="2828E6F4">
        <w:rPr>
          <w:rFonts w:ascii="Roboto" w:hAnsi="Roboto"/>
        </w:rPr>
        <w:t xml:space="preserve">A record high </w:t>
      </w:r>
      <w:hyperlink r:id="Rf605e3163f7c4a6f">
        <w:r w:rsidRPr="425BAE2C" w:rsidR="2828E6F4">
          <w:rPr>
            <w:rStyle w:val="Hyperlink"/>
            <w:rFonts w:ascii="Roboto" w:hAnsi="Roboto"/>
          </w:rPr>
          <w:t>210 Vermonters died of an opioid overdose in 2021</w:t>
        </w:r>
      </w:hyperlink>
      <w:r w:rsidRPr="425BAE2C" w:rsidR="2828E6F4">
        <w:rPr>
          <w:rFonts w:ascii="Roboto" w:hAnsi="Roboto"/>
        </w:rPr>
        <w:t>,</w:t>
      </w:r>
      <w:r w:rsidRPr="425BAE2C" w:rsidR="45B17614">
        <w:rPr>
          <w:rFonts w:ascii="Roboto" w:hAnsi="Roboto"/>
        </w:rPr>
        <w:t xml:space="preserve"> a 33% </w:t>
      </w:r>
      <w:r w:rsidRPr="425BAE2C" w:rsidR="5B0903A1">
        <w:rPr>
          <w:rFonts w:ascii="Roboto" w:hAnsi="Roboto"/>
        </w:rPr>
        <w:t xml:space="preserve">increase from the </w:t>
      </w:r>
      <w:r w:rsidRPr="425BAE2C" w:rsidR="45B17614">
        <w:rPr>
          <w:rFonts w:ascii="Roboto" w:hAnsi="Roboto"/>
        </w:rPr>
        <w:t>158 f</w:t>
      </w:r>
      <w:r w:rsidRPr="425BAE2C" w:rsidR="1F904D15">
        <w:rPr>
          <w:rFonts w:ascii="Roboto" w:hAnsi="Roboto"/>
        </w:rPr>
        <w:t>atal</w:t>
      </w:r>
      <w:r w:rsidRPr="425BAE2C" w:rsidR="45B17614">
        <w:rPr>
          <w:rFonts w:ascii="Roboto" w:hAnsi="Roboto"/>
        </w:rPr>
        <w:t xml:space="preserve"> opioid overdoses</w:t>
      </w:r>
      <w:r w:rsidRPr="425BAE2C" w:rsidR="66D51DCB">
        <w:rPr>
          <w:rFonts w:ascii="Roboto" w:hAnsi="Roboto"/>
        </w:rPr>
        <w:t xml:space="preserve"> Vermont saw</w:t>
      </w:r>
      <w:r w:rsidRPr="425BAE2C" w:rsidR="45B17614">
        <w:rPr>
          <w:rFonts w:ascii="Roboto" w:hAnsi="Roboto"/>
        </w:rPr>
        <w:t xml:space="preserve"> in 2020</w:t>
      </w:r>
      <w:r w:rsidRPr="425BAE2C" w:rsidR="2828E6F4">
        <w:rPr>
          <w:rFonts w:ascii="Roboto" w:hAnsi="Roboto"/>
        </w:rPr>
        <w:t>.</w:t>
      </w:r>
    </w:p>
    <w:p w:rsidRPr="0099198B" w:rsidR="00732DB7" w:rsidP="425BAE2C" w:rsidRDefault="000729EA" w14:paraId="5126EA99" w14:textId="02904A97">
      <w:pPr>
        <w:pStyle w:val="ListParagraph"/>
        <w:numPr>
          <w:ilvl w:val="0"/>
          <w:numId w:val="1"/>
        </w:numPr>
        <w:spacing w:after="120" w:line="288" w:lineRule="auto"/>
        <w:rPr>
          <w:rFonts w:ascii="Symbol" w:hAnsi="Symbol" w:eastAsia="Symbol" w:cs="Symbol" w:asciiTheme="minorAscii" w:hAnsiTheme="minorAscii" w:eastAsiaTheme="minorAscii" w:cstheme="minorAscii"/>
          <w:sz w:val="22"/>
          <w:szCs w:val="22"/>
        </w:rPr>
      </w:pPr>
      <w:r w:rsidRPr="425BAE2C" w:rsidR="000729EA">
        <w:rPr>
          <w:rFonts w:ascii="Roboto" w:hAnsi="Roboto"/>
        </w:rPr>
        <w:t xml:space="preserve">In Vermont, rates of people age 12+ </w:t>
      </w:r>
      <w:r w:rsidRPr="425BAE2C" w:rsidR="00C33D80">
        <w:rPr>
          <w:rFonts w:ascii="Roboto" w:hAnsi="Roboto"/>
        </w:rPr>
        <w:t xml:space="preserve">using alcohol and marijuana </w:t>
      </w:r>
      <w:r w:rsidRPr="425BAE2C" w:rsidR="000729EA">
        <w:rPr>
          <w:rFonts w:ascii="Roboto" w:hAnsi="Roboto"/>
        </w:rPr>
        <w:t>is among the highest in the United States</w:t>
      </w:r>
      <w:r w:rsidRPr="425BAE2C" w:rsidR="0030287A">
        <w:rPr>
          <w:rFonts w:ascii="Roboto" w:hAnsi="Roboto"/>
        </w:rPr>
        <w:t xml:space="preserve"> (National Survey on Drug Use and Health, 2018-19).</w:t>
      </w:r>
    </w:p>
    <w:p w:rsidR="00441520" w:rsidP="00BF77C4" w:rsidRDefault="00441520" w14:paraId="3B1A33A3" w14:textId="77777777">
      <w:pPr>
        <w:spacing w:after="120"/>
        <w:rPr>
          <w:rFonts w:ascii="Roboto" w:hAnsi="Roboto"/>
          <w:sz w:val="28"/>
          <w:szCs w:val="28"/>
        </w:rPr>
      </w:pPr>
    </w:p>
    <w:p w:rsidR="001F7B15" w:rsidP="00BF77C4" w:rsidRDefault="001F7B15" w14:paraId="1654D970" w14:textId="28BECF0F">
      <w:pPr>
        <w:spacing w:after="120"/>
        <w:rPr>
          <w:rFonts w:ascii="Roboto" w:hAnsi="Roboto"/>
          <w:color w:val="0070C0"/>
          <w:sz w:val="28"/>
          <w:szCs w:val="28"/>
        </w:rPr>
      </w:pPr>
      <w:r w:rsidRPr="001F7B15">
        <w:rPr>
          <w:rFonts w:ascii="Roboto" w:hAnsi="Roboto"/>
          <w:color w:val="0070C0"/>
          <w:sz w:val="28"/>
          <w:szCs w:val="28"/>
        </w:rPr>
        <w:t>WHAT WE’RE DOING</w:t>
      </w:r>
    </w:p>
    <w:p w:rsidRPr="00441520" w:rsidR="00441520" w:rsidP="00BF77C4" w:rsidRDefault="00441520" w14:paraId="3E47F5FF" w14:textId="31978541">
      <w:pPr>
        <w:pStyle w:val="NoSpacing"/>
        <w:spacing w:after="120"/>
        <w:rPr>
          <w:rFonts w:ascii="Roboto" w:hAnsi="Roboto"/>
          <w:b w:val="1"/>
          <w:bCs w:val="1"/>
        </w:rPr>
      </w:pPr>
      <w:r w:rsidRPr="3528DB87" w:rsidR="00441520">
        <w:rPr>
          <w:rFonts w:ascii="Roboto" w:hAnsi="Roboto"/>
          <w:b w:val="1"/>
          <w:bCs w:val="1"/>
        </w:rPr>
        <w:t>Community Fund</w:t>
      </w:r>
      <w:r w:rsidRPr="3528DB87" w:rsidR="11168BD4">
        <w:rPr>
          <w:rFonts w:ascii="Roboto" w:hAnsi="Roboto"/>
          <w:b w:val="1"/>
          <w:bCs w:val="1"/>
        </w:rPr>
        <w:t>ing</w:t>
      </w:r>
    </w:p>
    <w:p w:rsidR="003719A5" w:rsidP="0040057F" w:rsidRDefault="0040057F" w14:paraId="4F92A073" w14:textId="027F205A">
      <w:pPr>
        <w:spacing w:after="0"/>
        <w:rPr>
          <w:rFonts w:ascii="Roboto" w:hAnsi="Roboto"/>
        </w:rPr>
      </w:pPr>
      <w:r w:rsidRPr="425BAE2C" w:rsidR="0040057F">
        <w:rPr>
          <w:rFonts w:ascii="Roboto" w:hAnsi="Roboto"/>
        </w:rPr>
        <w:t>United Way is investing in</w:t>
      </w:r>
      <w:r w:rsidRPr="425BAE2C" w:rsidR="003719A5">
        <w:rPr>
          <w:rFonts w:ascii="Roboto" w:hAnsi="Roboto"/>
        </w:rPr>
        <w:t xml:space="preserve"> a range of</w:t>
      </w:r>
      <w:r w:rsidRPr="425BAE2C" w:rsidR="00485E10">
        <w:rPr>
          <w:rFonts w:ascii="Roboto" w:hAnsi="Roboto"/>
        </w:rPr>
        <w:t xml:space="preserve"> programs and services to reduce the effects of substance misuse o</w:t>
      </w:r>
      <w:r w:rsidRPr="425BAE2C" w:rsidR="004F7E8A">
        <w:rPr>
          <w:rFonts w:ascii="Roboto" w:hAnsi="Roboto"/>
        </w:rPr>
        <w:t>n</w:t>
      </w:r>
      <w:r w:rsidRPr="425BAE2C" w:rsidR="00485E10">
        <w:rPr>
          <w:rFonts w:ascii="Roboto" w:hAnsi="Roboto"/>
        </w:rPr>
        <w:t xml:space="preserve"> our community. We fund programs that address</w:t>
      </w:r>
      <w:r w:rsidRPr="425BAE2C" w:rsidR="00485E10">
        <w:rPr>
          <w:rFonts w:ascii="Roboto" w:hAnsi="Roboto"/>
        </w:rPr>
        <w:t xml:space="preserve"> mental health concerns</w:t>
      </w:r>
      <w:r w:rsidRPr="425BAE2C" w:rsidR="00485E10">
        <w:rPr>
          <w:rFonts w:ascii="Roboto" w:hAnsi="Roboto"/>
        </w:rPr>
        <w:t xml:space="preserve"> and the </w:t>
      </w:r>
      <w:r w:rsidRPr="425BAE2C" w:rsidR="00485E10">
        <w:rPr>
          <w:rFonts w:ascii="Roboto" w:hAnsi="Roboto"/>
        </w:rPr>
        <w:t xml:space="preserve">prevention of substance </w:t>
      </w:r>
      <w:r w:rsidRPr="425BAE2C" w:rsidR="33507BD9">
        <w:rPr>
          <w:rFonts w:ascii="Roboto" w:hAnsi="Roboto"/>
        </w:rPr>
        <w:t>mis</w:t>
      </w:r>
      <w:r w:rsidRPr="425BAE2C" w:rsidR="00485E10">
        <w:rPr>
          <w:rFonts w:ascii="Roboto" w:hAnsi="Roboto"/>
        </w:rPr>
        <w:t>use</w:t>
      </w:r>
      <w:r w:rsidRPr="425BAE2C" w:rsidR="00485E10">
        <w:rPr>
          <w:rFonts w:ascii="Roboto" w:hAnsi="Roboto"/>
        </w:rPr>
        <w:t>; treatment</w:t>
      </w:r>
      <w:r w:rsidRPr="425BAE2C" w:rsidR="00485E10">
        <w:rPr>
          <w:rFonts w:ascii="Roboto" w:hAnsi="Roboto"/>
        </w:rPr>
        <w:t xml:space="preserve"> programs</w:t>
      </w:r>
      <w:r w:rsidRPr="425BAE2C" w:rsidR="00485E10">
        <w:rPr>
          <w:rFonts w:ascii="Roboto" w:hAnsi="Roboto"/>
        </w:rPr>
        <w:t>,</w:t>
      </w:r>
      <w:r w:rsidRPr="425BAE2C" w:rsidR="00485E10">
        <w:rPr>
          <w:rFonts w:ascii="Roboto" w:hAnsi="Roboto"/>
        </w:rPr>
        <w:t xml:space="preserve"> </w:t>
      </w:r>
      <w:r w:rsidRPr="425BAE2C" w:rsidR="00485E10">
        <w:rPr>
          <w:rFonts w:ascii="Roboto" w:hAnsi="Roboto"/>
        </w:rPr>
        <w:t>like</w:t>
      </w:r>
      <w:r w:rsidRPr="425BAE2C" w:rsidR="00485E10">
        <w:rPr>
          <w:rFonts w:ascii="Roboto" w:hAnsi="Roboto"/>
        </w:rPr>
        <w:t xml:space="preserve"> the residential program at Lund</w:t>
      </w:r>
      <w:r w:rsidRPr="425BAE2C" w:rsidR="00485E10">
        <w:rPr>
          <w:rFonts w:ascii="Roboto" w:hAnsi="Roboto"/>
        </w:rPr>
        <w:t>,</w:t>
      </w:r>
      <w:r w:rsidRPr="425BAE2C" w:rsidR="00485E10">
        <w:rPr>
          <w:rFonts w:ascii="Roboto" w:hAnsi="Roboto"/>
        </w:rPr>
        <w:t xml:space="preserve"> </w:t>
      </w:r>
      <w:r w:rsidRPr="425BAE2C" w:rsidR="00485E10">
        <w:rPr>
          <w:rFonts w:ascii="Roboto" w:hAnsi="Roboto"/>
        </w:rPr>
        <w:t xml:space="preserve">that </w:t>
      </w:r>
      <w:r w:rsidRPr="425BAE2C" w:rsidR="00485E10">
        <w:rPr>
          <w:rFonts w:ascii="Roboto" w:hAnsi="Roboto"/>
        </w:rPr>
        <w:t>provide</w:t>
      </w:r>
      <w:r w:rsidRPr="425BAE2C" w:rsidR="00485E10">
        <w:rPr>
          <w:rFonts w:ascii="Roboto" w:hAnsi="Roboto"/>
        </w:rPr>
        <w:t>s</w:t>
      </w:r>
      <w:r w:rsidRPr="425BAE2C" w:rsidR="00485E10">
        <w:rPr>
          <w:rFonts w:ascii="Roboto" w:hAnsi="Roboto"/>
        </w:rPr>
        <w:t xml:space="preserve"> trauma-informed services to pregnant women and parents to build </w:t>
      </w:r>
      <w:r w:rsidRPr="425BAE2C" w:rsidR="00485E10">
        <w:rPr>
          <w:rFonts w:ascii="Roboto" w:hAnsi="Roboto"/>
        </w:rPr>
        <w:t xml:space="preserve">their </w:t>
      </w:r>
      <w:r w:rsidRPr="425BAE2C" w:rsidR="00485E10">
        <w:rPr>
          <w:rFonts w:ascii="Roboto" w:hAnsi="Roboto"/>
        </w:rPr>
        <w:t>health and resilien</w:t>
      </w:r>
      <w:r w:rsidRPr="425BAE2C" w:rsidR="00485E10">
        <w:rPr>
          <w:rFonts w:ascii="Roboto" w:hAnsi="Roboto"/>
        </w:rPr>
        <w:t xml:space="preserve">ce; and </w:t>
      </w:r>
      <w:r w:rsidRPr="425BAE2C" w:rsidR="00485E10">
        <w:rPr>
          <w:rFonts w:ascii="Roboto" w:hAnsi="Roboto"/>
        </w:rPr>
        <w:t xml:space="preserve">recovery programs at Turning Point Centers in </w:t>
      </w:r>
      <w:r w:rsidRPr="425BAE2C" w:rsidR="00485E10">
        <w:rPr>
          <w:rFonts w:ascii="Roboto" w:hAnsi="Roboto"/>
        </w:rPr>
        <w:t>Franklin</w:t>
      </w:r>
      <w:r w:rsidRPr="425BAE2C" w:rsidR="5C6F51BC">
        <w:rPr>
          <w:rFonts w:ascii="Roboto" w:hAnsi="Roboto"/>
        </w:rPr>
        <w:t>, Grand Isle</w:t>
      </w:r>
      <w:r w:rsidRPr="425BAE2C" w:rsidR="00485E10">
        <w:rPr>
          <w:rFonts w:ascii="Roboto" w:hAnsi="Roboto"/>
        </w:rPr>
        <w:t xml:space="preserve"> and Chittenden counties</w:t>
      </w:r>
      <w:r w:rsidRPr="425BAE2C" w:rsidR="00485E10">
        <w:rPr>
          <w:rFonts w:ascii="Roboto" w:hAnsi="Roboto"/>
        </w:rPr>
        <w:t xml:space="preserve"> </w:t>
      </w:r>
      <w:r w:rsidRPr="425BAE2C" w:rsidR="00485E10">
        <w:rPr>
          <w:rFonts w:ascii="Roboto" w:hAnsi="Roboto"/>
        </w:rPr>
        <w:t xml:space="preserve">that </w:t>
      </w:r>
      <w:r w:rsidRPr="425BAE2C" w:rsidR="00485E10">
        <w:rPr>
          <w:rFonts w:ascii="Roboto" w:hAnsi="Roboto"/>
        </w:rPr>
        <w:t xml:space="preserve">provide </w:t>
      </w:r>
      <w:r w:rsidRPr="425BAE2C" w:rsidR="00F93DF2">
        <w:rPr>
          <w:rFonts w:ascii="Roboto" w:hAnsi="Roboto"/>
        </w:rPr>
        <w:t>coaching and recovery support by peer</w:t>
      </w:r>
      <w:r w:rsidRPr="425BAE2C" w:rsidR="00612A12">
        <w:rPr>
          <w:rFonts w:ascii="Roboto" w:hAnsi="Roboto"/>
        </w:rPr>
        <w:t>s.</w:t>
      </w:r>
    </w:p>
    <w:p w:rsidR="003719A5" w:rsidP="0040057F" w:rsidRDefault="003719A5" w14:paraId="05788B32" w14:textId="77777777">
      <w:pPr>
        <w:spacing w:after="0"/>
        <w:rPr>
          <w:rFonts w:ascii="Roboto" w:hAnsi="Roboto"/>
        </w:rPr>
      </w:pPr>
    </w:p>
    <w:p w:rsidRPr="00331669" w:rsidR="00A4745C" w:rsidP="00BF77C4" w:rsidRDefault="00A4745C" w14:paraId="3273317F" w14:textId="4B89FD0F">
      <w:pPr>
        <w:pStyle w:val="NoSpacing"/>
        <w:spacing w:after="120"/>
        <w:rPr>
          <w:rFonts w:ascii="Roboto" w:hAnsi="Roboto"/>
          <w:b w:val="1"/>
          <w:bCs w:val="1"/>
        </w:rPr>
      </w:pPr>
      <w:r w:rsidRPr="3528DB87" w:rsidR="00A4745C">
        <w:rPr>
          <w:rFonts w:ascii="Roboto" w:hAnsi="Roboto"/>
          <w:b w:val="1"/>
          <w:bCs w:val="1"/>
        </w:rPr>
        <w:t>202</w:t>
      </w:r>
      <w:r w:rsidRPr="3528DB87" w:rsidR="00993891">
        <w:rPr>
          <w:rFonts w:ascii="Roboto" w:hAnsi="Roboto"/>
          <w:b w:val="1"/>
          <w:bCs w:val="1"/>
        </w:rPr>
        <w:t>2</w:t>
      </w:r>
      <w:r w:rsidRPr="3528DB87" w:rsidR="00A4745C">
        <w:rPr>
          <w:rFonts w:ascii="Roboto" w:hAnsi="Roboto"/>
          <w:b w:val="1"/>
          <w:bCs w:val="1"/>
        </w:rPr>
        <w:t xml:space="preserve"> Fund</w:t>
      </w:r>
      <w:r w:rsidRPr="3528DB87" w:rsidR="0FFBC5BF">
        <w:rPr>
          <w:rFonts w:ascii="Roboto" w:hAnsi="Roboto"/>
          <w:b w:val="1"/>
          <w:bCs w:val="1"/>
        </w:rPr>
        <w:t>ed Partners</w:t>
      </w:r>
      <w:r w:rsidRPr="3528DB87" w:rsidR="00A4745C">
        <w:rPr>
          <w:rFonts w:ascii="Roboto" w:hAnsi="Roboto"/>
          <w:b w:val="1"/>
          <w:bCs w:val="1"/>
        </w:rPr>
        <w:t>:</w:t>
      </w:r>
    </w:p>
    <w:p w:rsidRPr="00331669" w:rsidR="00331669" w:rsidP="006710D5" w:rsidRDefault="00331669" w14:paraId="74516F74" w14:textId="534D2C16">
      <w:pPr>
        <w:pStyle w:val="NoSpacing"/>
        <w:numPr>
          <w:ilvl w:val="0"/>
          <w:numId w:val="4"/>
        </w:numPr>
        <w:rPr>
          <w:rFonts w:ascii="Roboto" w:hAnsi="Roboto"/>
        </w:rPr>
      </w:pPr>
      <w:r w:rsidRPr="41469240" w:rsidR="2F8F627C">
        <w:rPr>
          <w:rFonts w:ascii="Roboto" w:hAnsi="Roboto"/>
        </w:rPr>
        <w:t>Boys &amp; Girls Club of Burlington</w:t>
      </w:r>
    </w:p>
    <w:p w:rsidRPr="00331669" w:rsidR="00331669" w:rsidP="41469240" w:rsidRDefault="00331669" w14:paraId="17376FF9" w14:textId="6E7C5278">
      <w:pPr>
        <w:pStyle w:val="NoSpacing"/>
        <w:numPr>
          <w:ilvl w:val="0"/>
          <w:numId w:val="4"/>
        </w:numPr>
        <w:rPr/>
      </w:pPr>
      <w:r w:rsidRPr="41469240" w:rsidR="367A2B02">
        <w:rPr>
          <w:rFonts w:ascii="Roboto" w:hAnsi="Roboto"/>
        </w:rPr>
        <w:t>Greater Burlington YMCA</w:t>
      </w:r>
    </w:p>
    <w:p w:rsidRPr="00331669" w:rsidR="00331669" w:rsidP="41469240" w:rsidRDefault="00331669" w14:paraId="61606DCF" w14:textId="457F6DC7">
      <w:pPr>
        <w:pStyle w:val="NoSpacing"/>
        <w:numPr>
          <w:ilvl w:val="0"/>
          <w:numId w:val="4"/>
        </w:numPr>
        <w:rPr/>
      </w:pPr>
      <w:r w:rsidRPr="41469240" w:rsidR="576D2EFC">
        <w:rPr>
          <w:rFonts w:ascii="Roboto" w:hAnsi="Roboto"/>
        </w:rPr>
        <w:t>Howard Center</w:t>
      </w:r>
    </w:p>
    <w:p w:rsidRPr="00331669" w:rsidR="00331669" w:rsidP="41469240" w:rsidRDefault="00331669" w14:paraId="14E3EBA9" w14:textId="5B5E8F56">
      <w:pPr>
        <w:pStyle w:val="NoSpacing"/>
        <w:numPr>
          <w:ilvl w:val="0"/>
          <w:numId w:val="4"/>
        </w:numPr>
        <w:rPr/>
      </w:pPr>
      <w:r w:rsidRPr="41469240" w:rsidR="77D545D0">
        <w:rPr>
          <w:rFonts w:ascii="Roboto" w:hAnsi="Roboto" w:eastAsia="Times New Roman" w:cs="Times New Roman"/>
        </w:rPr>
        <w:t>King Street Center</w:t>
      </w:r>
    </w:p>
    <w:p w:rsidRPr="00331669" w:rsidR="00331669" w:rsidP="41469240" w:rsidRDefault="00331669" w14:paraId="00ABB072" w14:textId="37D9BDC4">
      <w:pPr>
        <w:pStyle w:val="NoSpacing"/>
        <w:numPr>
          <w:ilvl w:val="0"/>
          <w:numId w:val="4"/>
        </w:numPr>
        <w:rPr/>
      </w:pPr>
      <w:r w:rsidRPr="41469240" w:rsidR="00331669">
        <w:rPr>
          <w:rFonts w:ascii="Roboto" w:hAnsi="Roboto"/>
        </w:rPr>
        <w:t xml:space="preserve">Lund  </w:t>
      </w:r>
    </w:p>
    <w:p w:rsidR="039A0E55" w:rsidP="41469240" w:rsidRDefault="039A0E55" w14:paraId="5B7665BF" w14:textId="50E502CB">
      <w:pPr>
        <w:pStyle w:val="NoSpacing"/>
        <w:numPr>
          <w:ilvl w:val="0"/>
          <w:numId w:val="4"/>
        </w:numPr>
        <w:rPr/>
      </w:pPr>
      <w:r w:rsidRPr="41469240" w:rsidR="039A0E55">
        <w:rPr>
          <w:rFonts w:ascii="Roboto" w:hAnsi="Roboto" w:eastAsia="Times New Roman" w:cs="Times New Roman"/>
        </w:rPr>
        <w:t xml:space="preserve">Northwestern Counseling &amp; Support Services </w:t>
      </w:r>
    </w:p>
    <w:p w:rsidR="5727B869" w:rsidP="41469240" w:rsidRDefault="5727B869" w14:paraId="10A6188E" w14:textId="67FB8E17">
      <w:pPr>
        <w:pStyle w:val="NoSpacing"/>
        <w:numPr>
          <w:ilvl w:val="0"/>
          <w:numId w:val="4"/>
        </w:numPr>
        <w:rPr/>
      </w:pPr>
      <w:r w:rsidRPr="41469240" w:rsidR="5727B869">
        <w:rPr>
          <w:rFonts w:ascii="Roboto" w:hAnsi="Roboto" w:eastAsia="Times New Roman" w:cs="Times New Roman"/>
        </w:rPr>
        <w:t xml:space="preserve">Sara Holbrook Community Center </w:t>
      </w:r>
    </w:p>
    <w:p w:rsidRPr="00331669" w:rsidR="00331669" w:rsidP="006710D5" w:rsidRDefault="00331669" w14:paraId="77D57B5A" w14:textId="77777777">
      <w:pPr>
        <w:pStyle w:val="NoSpacing"/>
        <w:numPr>
          <w:ilvl w:val="0"/>
          <w:numId w:val="4"/>
        </w:numPr>
        <w:rPr>
          <w:rFonts w:ascii="Roboto" w:hAnsi="Roboto"/>
        </w:rPr>
      </w:pPr>
      <w:r w:rsidRPr="00331669">
        <w:rPr>
          <w:rFonts w:ascii="Roboto" w:hAnsi="Roboto"/>
        </w:rPr>
        <w:t>Turning Point Center of Chittenden County</w:t>
      </w:r>
    </w:p>
    <w:p w:rsidR="00441520" w:rsidP="006710D5" w:rsidRDefault="00331669" w14:paraId="54F5A082" w14:textId="3F587B82">
      <w:pPr>
        <w:pStyle w:val="NoSpacing"/>
        <w:numPr>
          <w:ilvl w:val="0"/>
          <w:numId w:val="4"/>
        </w:numPr>
        <w:rPr>
          <w:rFonts w:ascii="Roboto" w:hAnsi="Roboto"/>
        </w:rPr>
      </w:pPr>
      <w:r w:rsidRPr="425BAE2C" w:rsidR="00331669">
        <w:rPr>
          <w:rFonts w:ascii="Roboto" w:hAnsi="Roboto"/>
        </w:rPr>
        <w:t>Turning Point of Franklin County</w:t>
      </w:r>
      <w:r w:rsidRPr="425BAE2C" w:rsidR="5F45D000">
        <w:rPr>
          <w:rFonts w:ascii="Roboto" w:hAnsi="Roboto"/>
        </w:rPr>
        <w:t xml:space="preserve"> (including their new satellite office in Alburgh)</w:t>
      </w:r>
    </w:p>
    <w:p w:rsidR="00612A12" w:rsidP="41469240" w:rsidRDefault="00612A12" w14:paraId="79EF8557" w14:textId="0EC40C87">
      <w:pPr>
        <w:pStyle w:val="NoSpacing"/>
        <w:spacing w:after="120"/>
        <w:ind w:left="0"/>
        <w:rPr>
          <w:rFonts w:ascii="Calibri" w:hAnsi="Calibri" w:eastAsia="Times New Roman" w:cs="Times New Roman"/>
        </w:rPr>
      </w:pPr>
    </w:p>
    <w:p w:rsidR="00612A12" w:rsidP="00612A12" w:rsidRDefault="00993891" w14:paraId="6DB6F897" w14:textId="6C350C25">
      <w:pPr>
        <w:pStyle w:val="NoSpacing"/>
        <w:spacing w:after="120"/>
        <w:rPr>
          <w:rFonts w:ascii="Roboto" w:hAnsi="Roboto"/>
          <w:b w:val="1"/>
          <w:bCs w:val="1"/>
        </w:rPr>
      </w:pPr>
      <w:r w:rsidRPr="425BAE2C" w:rsidR="00993891">
        <w:rPr>
          <w:rFonts w:ascii="Roboto" w:hAnsi="Roboto"/>
          <w:b w:val="1"/>
          <w:bCs w:val="1"/>
        </w:rPr>
        <w:t xml:space="preserve">Northwest </w:t>
      </w:r>
      <w:r w:rsidRPr="425BAE2C" w:rsidR="48A80966">
        <w:rPr>
          <w:rFonts w:ascii="Roboto" w:hAnsi="Roboto"/>
          <w:b w:val="1"/>
          <w:bCs w:val="1"/>
        </w:rPr>
        <w:t xml:space="preserve">Vermont </w:t>
      </w:r>
      <w:r w:rsidRPr="425BAE2C" w:rsidR="00993891">
        <w:rPr>
          <w:rFonts w:ascii="Roboto" w:hAnsi="Roboto"/>
          <w:b w:val="1"/>
          <w:bCs w:val="1"/>
        </w:rPr>
        <w:t>Regional Prevention Network</w:t>
      </w:r>
      <w:r w:rsidRPr="425BAE2C" w:rsidR="00E22C43">
        <w:rPr>
          <w:rFonts w:ascii="Roboto" w:hAnsi="Roboto"/>
          <w:b w:val="1"/>
          <w:bCs w:val="1"/>
        </w:rPr>
        <w:t xml:space="preserve"> (previously known as Prevention Center of Excellence)</w:t>
      </w:r>
    </w:p>
    <w:p w:rsidR="006901F2" w:rsidP="00331669" w:rsidRDefault="006710D5" w14:paraId="072FA192" w14:textId="7686FAF1">
      <w:pPr>
        <w:pStyle w:val="NoSpacing"/>
        <w:spacing w:after="120"/>
        <w:rPr>
          <w:rFonts w:ascii="Roboto" w:hAnsi="Roboto"/>
        </w:rPr>
      </w:pPr>
      <w:r w:rsidRPr="56FA3DBF" w:rsidR="006710D5">
        <w:rPr>
          <w:rFonts w:ascii="Roboto" w:hAnsi="Roboto"/>
        </w:rPr>
        <w:t xml:space="preserve">United Way is also working </w:t>
      </w:r>
      <w:r w:rsidRPr="56FA3DBF" w:rsidR="006F791C">
        <w:rPr>
          <w:rFonts w:ascii="Roboto" w:hAnsi="Roboto"/>
        </w:rPr>
        <w:t xml:space="preserve">at a community level to </w:t>
      </w:r>
      <w:r w:rsidRPr="56FA3DBF" w:rsidR="006901F2">
        <w:rPr>
          <w:rFonts w:ascii="Roboto" w:hAnsi="Roboto"/>
        </w:rPr>
        <w:t xml:space="preserve">design and implement a </w:t>
      </w:r>
      <w:r w:rsidRPr="56FA3DBF" w:rsidR="00E01683">
        <w:rPr>
          <w:rFonts w:ascii="Roboto" w:hAnsi="Roboto"/>
        </w:rPr>
        <w:t xml:space="preserve">region-wide network </w:t>
      </w:r>
      <w:r w:rsidRPr="56FA3DBF" w:rsidR="00537E91">
        <w:rPr>
          <w:rFonts w:ascii="Roboto" w:hAnsi="Roboto"/>
        </w:rPr>
        <w:t>to prevent substance misuse in youth and young adults. Utilizing a</w:t>
      </w:r>
      <w:r w:rsidRPr="56FA3DBF" w:rsidR="2EC63E45">
        <w:rPr>
          <w:rFonts w:ascii="Roboto" w:hAnsi="Roboto"/>
        </w:rPr>
        <w:t xml:space="preserve"> Prevention Center of Excellence (PCE)</w:t>
      </w:r>
      <w:r w:rsidRPr="56FA3DBF" w:rsidR="00537E91">
        <w:rPr>
          <w:rFonts w:ascii="Roboto" w:hAnsi="Roboto"/>
        </w:rPr>
        <w:t xml:space="preserve"> grant from the </w:t>
      </w:r>
      <w:r w:rsidRPr="56FA3DBF" w:rsidR="00972DCC">
        <w:rPr>
          <w:rFonts w:ascii="Roboto" w:hAnsi="Roboto"/>
        </w:rPr>
        <w:t>State</w:t>
      </w:r>
      <w:r w:rsidRPr="56FA3DBF" w:rsidR="00537E91">
        <w:rPr>
          <w:rFonts w:ascii="Roboto" w:hAnsi="Roboto"/>
        </w:rPr>
        <w:t xml:space="preserve"> of Vermont </w:t>
      </w:r>
      <w:r w:rsidRPr="56FA3DBF" w:rsidR="00972DCC">
        <w:rPr>
          <w:rFonts w:ascii="Roboto" w:hAnsi="Roboto"/>
        </w:rPr>
        <w:t xml:space="preserve">Division of Alcohol and Drug </w:t>
      </w:r>
      <w:r w:rsidRPr="56FA3DBF" w:rsidR="00FB0EA3">
        <w:rPr>
          <w:rFonts w:ascii="Roboto" w:hAnsi="Roboto"/>
        </w:rPr>
        <w:t xml:space="preserve">Abuse Programs (ADAP) </w:t>
      </w:r>
      <w:r w:rsidRPr="56FA3DBF" w:rsidR="00537E91">
        <w:rPr>
          <w:rFonts w:ascii="Roboto" w:hAnsi="Roboto"/>
        </w:rPr>
        <w:t xml:space="preserve">and leveraging </w:t>
      </w:r>
      <w:r w:rsidRPr="56FA3DBF" w:rsidR="00637877">
        <w:rPr>
          <w:rFonts w:ascii="Roboto" w:hAnsi="Roboto"/>
        </w:rPr>
        <w:t xml:space="preserve">fundraising dollars to add </w:t>
      </w:r>
      <w:r w:rsidRPr="56FA3DBF" w:rsidR="00FB0EA3">
        <w:rPr>
          <w:rFonts w:ascii="Roboto" w:hAnsi="Roboto"/>
        </w:rPr>
        <w:t xml:space="preserve">staff </w:t>
      </w:r>
      <w:r w:rsidRPr="56FA3DBF" w:rsidR="00637877">
        <w:rPr>
          <w:rFonts w:ascii="Roboto" w:hAnsi="Roboto"/>
        </w:rPr>
        <w:t xml:space="preserve">capacity to this work, </w:t>
      </w:r>
      <w:r w:rsidRPr="56FA3DBF" w:rsidR="00653568">
        <w:rPr>
          <w:rFonts w:ascii="Roboto" w:hAnsi="Roboto"/>
        </w:rPr>
        <w:t xml:space="preserve">United Way spent the first part of 2021 hosting focus groups </w:t>
      </w:r>
      <w:r w:rsidRPr="56FA3DBF" w:rsidR="00FE56F9">
        <w:rPr>
          <w:rFonts w:ascii="Roboto" w:hAnsi="Roboto"/>
        </w:rPr>
        <w:t>with policy makers, service providers, and</w:t>
      </w:r>
      <w:r w:rsidRPr="56FA3DBF" w:rsidR="00653568">
        <w:rPr>
          <w:rFonts w:ascii="Roboto" w:hAnsi="Roboto"/>
        </w:rPr>
        <w:t xml:space="preserve"> youth</w:t>
      </w:r>
      <w:r w:rsidRPr="56FA3DBF" w:rsidR="00FE56F9">
        <w:rPr>
          <w:rFonts w:ascii="Roboto" w:hAnsi="Roboto"/>
        </w:rPr>
        <w:t xml:space="preserve">. From those focus groups, a shared vision </w:t>
      </w:r>
      <w:r w:rsidRPr="56FA3DBF" w:rsidR="00AC1A3F">
        <w:rPr>
          <w:rFonts w:ascii="Roboto" w:hAnsi="Roboto"/>
        </w:rPr>
        <w:t xml:space="preserve">with </w:t>
      </w:r>
      <w:r w:rsidRPr="56FA3DBF" w:rsidR="00637877">
        <w:rPr>
          <w:rFonts w:ascii="Roboto" w:hAnsi="Roboto"/>
        </w:rPr>
        <w:t xml:space="preserve">a five-year strategic </w:t>
      </w:r>
      <w:r w:rsidRPr="56FA3DBF" w:rsidR="00AC1A3F">
        <w:rPr>
          <w:rFonts w:ascii="Roboto" w:hAnsi="Roboto"/>
        </w:rPr>
        <w:t xml:space="preserve">action </w:t>
      </w:r>
      <w:r w:rsidRPr="56FA3DBF" w:rsidR="00637877">
        <w:rPr>
          <w:rFonts w:ascii="Roboto" w:hAnsi="Roboto"/>
        </w:rPr>
        <w:t xml:space="preserve">plan was </w:t>
      </w:r>
      <w:r w:rsidRPr="56FA3DBF" w:rsidR="00B16EB2">
        <w:rPr>
          <w:rFonts w:ascii="Roboto" w:hAnsi="Roboto"/>
        </w:rPr>
        <w:t>launched in 2022</w:t>
      </w:r>
      <w:r w:rsidRPr="56FA3DBF" w:rsidR="00637877">
        <w:rPr>
          <w:rFonts w:ascii="Roboto" w:hAnsi="Roboto"/>
        </w:rPr>
        <w:t xml:space="preserve"> </w:t>
      </w:r>
      <w:r w:rsidRPr="56FA3DBF" w:rsidR="00AC1A3F">
        <w:rPr>
          <w:rFonts w:ascii="Roboto" w:hAnsi="Roboto"/>
        </w:rPr>
        <w:t xml:space="preserve">bringing </w:t>
      </w:r>
      <w:r w:rsidRPr="56FA3DBF" w:rsidR="00FE56F9">
        <w:rPr>
          <w:rFonts w:ascii="Roboto" w:hAnsi="Roboto"/>
        </w:rPr>
        <w:t>together action teams that will carry out the work</w:t>
      </w:r>
      <w:r w:rsidRPr="56FA3DBF" w:rsidR="00AC1A3F">
        <w:rPr>
          <w:rFonts w:ascii="Roboto" w:hAnsi="Roboto"/>
        </w:rPr>
        <w:t>.</w:t>
      </w:r>
      <w:r w:rsidRPr="56FA3DBF" w:rsidR="00FE56F9">
        <w:rPr>
          <w:rFonts w:ascii="Roboto" w:hAnsi="Roboto"/>
        </w:rPr>
        <w:t xml:space="preserve"> </w:t>
      </w:r>
      <w:r w:rsidRPr="56FA3DBF" w:rsidR="00662B4F">
        <w:rPr>
          <w:rFonts w:ascii="Roboto" w:hAnsi="Roboto"/>
        </w:rPr>
        <w:t>(</w:t>
      </w:r>
      <w:r w:rsidRPr="56FA3DBF" w:rsidR="00744CC9">
        <w:rPr>
          <w:rFonts w:ascii="Roboto" w:hAnsi="Roboto"/>
          <w:i w:val="1"/>
          <w:iCs w:val="1"/>
        </w:rPr>
        <w:t>More information can be found in</w:t>
      </w:r>
      <w:r w:rsidRPr="56FA3DBF" w:rsidR="00662B4F">
        <w:rPr>
          <w:rFonts w:ascii="Roboto" w:hAnsi="Roboto"/>
          <w:i w:val="1"/>
          <w:iCs w:val="1"/>
        </w:rPr>
        <w:t xml:space="preserve"> the Prevention Center of Excellence </w:t>
      </w:r>
      <w:r w:rsidRPr="56FA3DBF" w:rsidR="00297909">
        <w:rPr>
          <w:rFonts w:ascii="Roboto" w:hAnsi="Roboto"/>
          <w:i w:val="1"/>
          <w:iCs w:val="1"/>
        </w:rPr>
        <w:t xml:space="preserve">addendum </w:t>
      </w:r>
      <w:r w:rsidRPr="56FA3DBF" w:rsidR="00662B4F">
        <w:rPr>
          <w:rFonts w:ascii="Roboto" w:hAnsi="Roboto"/>
          <w:i w:val="1"/>
          <w:iCs w:val="1"/>
        </w:rPr>
        <w:t>document)</w:t>
      </w:r>
      <w:r w:rsidRPr="56FA3DBF" w:rsidR="00662B4F">
        <w:rPr>
          <w:rFonts w:ascii="Roboto" w:hAnsi="Roboto"/>
        </w:rPr>
        <w:t>.</w:t>
      </w:r>
    </w:p>
    <w:p w:rsidR="00331669" w:rsidP="00331669" w:rsidRDefault="006F791C" w14:paraId="69F0657D" w14:textId="200D1EC0">
      <w:pPr>
        <w:pStyle w:val="NoSpacing"/>
        <w:spacing w:after="120"/>
        <w:rPr>
          <w:rFonts w:ascii="Roboto" w:hAnsi="Roboto"/>
        </w:rPr>
      </w:pPr>
      <w:r w:rsidRPr="56FA3DBF" w:rsidR="00FB0EA3">
        <w:rPr>
          <w:rFonts w:ascii="Roboto" w:hAnsi="Roboto"/>
        </w:rPr>
        <w:t xml:space="preserve">The grant also included </w:t>
      </w:r>
      <w:r w:rsidRPr="56FA3DBF" w:rsidR="003E0808">
        <w:rPr>
          <w:rFonts w:ascii="Roboto" w:hAnsi="Roboto"/>
        </w:rPr>
        <w:t>funds</w:t>
      </w:r>
      <w:r w:rsidRPr="56FA3DBF" w:rsidR="00FB0EA3">
        <w:rPr>
          <w:rFonts w:ascii="Roboto" w:hAnsi="Roboto"/>
        </w:rPr>
        <w:t xml:space="preserve"> to sub-grant to </w:t>
      </w:r>
      <w:r w:rsidRPr="56FA3DBF" w:rsidR="00E50A9E">
        <w:rPr>
          <w:rFonts w:ascii="Roboto" w:hAnsi="Roboto"/>
        </w:rPr>
        <w:t>community programs</w:t>
      </w:r>
      <w:r w:rsidRPr="56FA3DBF" w:rsidR="00DF2E5A">
        <w:rPr>
          <w:rFonts w:ascii="Roboto" w:hAnsi="Roboto"/>
        </w:rPr>
        <w:t xml:space="preserve"> working in</w:t>
      </w:r>
      <w:r w:rsidRPr="56FA3DBF" w:rsidR="00E50A9E">
        <w:rPr>
          <w:rFonts w:ascii="Roboto" w:hAnsi="Roboto"/>
        </w:rPr>
        <w:t xml:space="preserve"> substance misuse prevention in youth and young adults*</w:t>
      </w:r>
    </w:p>
    <w:p w:rsidR="00331669" w:rsidP="00BF77C4" w:rsidRDefault="00331669" w14:paraId="68AF3D06" w14:textId="6A1255FE">
      <w:pPr>
        <w:pStyle w:val="NoSpacing"/>
        <w:spacing w:after="120"/>
        <w:rPr>
          <w:rFonts w:ascii="Roboto" w:hAnsi="Roboto"/>
          <w:b w:val="1"/>
          <w:bCs w:val="1"/>
        </w:rPr>
      </w:pPr>
      <w:r w:rsidRPr="56FA3DBF" w:rsidR="00331669">
        <w:rPr>
          <w:rFonts w:ascii="Roboto" w:hAnsi="Roboto"/>
          <w:b w:val="1"/>
          <w:bCs w:val="1"/>
        </w:rPr>
        <w:t>*</w:t>
      </w:r>
      <w:r w:rsidRPr="56FA3DBF" w:rsidR="00297909">
        <w:rPr>
          <w:rFonts w:ascii="Roboto" w:hAnsi="Roboto"/>
          <w:b w:val="1"/>
          <w:bCs w:val="1"/>
        </w:rPr>
        <w:t>202</w:t>
      </w:r>
      <w:r w:rsidRPr="56FA3DBF" w:rsidR="00AC1A3F">
        <w:rPr>
          <w:rFonts w:ascii="Roboto" w:hAnsi="Roboto"/>
          <w:b w:val="1"/>
          <w:bCs w:val="1"/>
        </w:rPr>
        <w:t>2</w:t>
      </w:r>
      <w:r w:rsidRPr="56FA3DBF" w:rsidR="00297909">
        <w:rPr>
          <w:rFonts w:ascii="Roboto" w:hAnsi="Roboto"/>
          <w:b w:val="1"/>
          <w:bCs w:val="1"/>
        </w:rPr>
        <w:t xml:space="preserve"> </w:t>
      </w:r>
      <w:r w:rsidRPr="56FA3DBF" w:rsidR="0EB81AE8">
        <w:rPr>
          <w:rFonts w:ascii="Roboto" w:hAnsi="Roboto"/>
          <w:b w:val="1"/>
          <w:bCs w:val="1"/>
        </w:rPr>
        <w:t>PCE sub-grants</w:t>
      </w:r>
      <w:r w:rsidRPr="56FA3DBF" w:rsidR="00331669">
        <w:rPr>
          <w:rFonts w:ascii="Roboto" w:hAnsi="Roboto"/>
          <w:b w:val="1"/>
          <w:bCs w:val="1"/>
        </w:rPr>
        <w:t>:</w:t>
      </w:r>
    </w:p>
    <w:p w:rsidR="451196DA" w:rsidP="41469240" w:rsidRDefault="451196DA" w14:paraId="2FCA8238" w14:textId="593AB980">
      <w:pPr>
        <w:pStyle w:val="NoSpacing"/>
        <w:numPr>
          <w:ilvl w:val="0"/>
          <w:numId w:val="5"/>
        </w:numPr>
        <w:spacing w:after="0" w:afterAutospacing="off"/>
        <w:rPr>
          <w:rFonts w:ascii="Roboto" w:hAnsi="Roboto" w:eastAsia="Roboto" w:cs="Roboto"/>
          <w:b w:val="0"/>
          <w:bCs w:val="0"/>
          <w:sz w:val="22"/>
          <w:szCs w:val="22"/>
        </w:rPr>
      </w:pPr>
      <w:r w:rsidRPr="41469240" w:rsidR="451196DA">
        <w:rPr>
          <w:rFonts w:ascii="Roboto" w:hAnsi="Roboto" w:eastAsia="Roboto" w:cs="Roboto"/>
          <w:b w:val="0"/>
          <w:bCs w:val="0"/>
        </w:rPr>
        <w:t>Abenaki Circle of Courage</w:t>
      </w:r>
    </w:p>
    <w:p w:rsidR="451196DA" w:rsidP="41469240" w:rsidRDefault="451196DA" w14:paraId="0F3E7AA5" w14:textId="6FA67C1E">
      <w:pPr>
        <w:pStyle w:val="NoSpacing"/>
        <w:numPr>
          <w:ilvl w:val="0"/>
          <w:numId w:val="5"/>
        </w:numPr>
        <w:spacing w:after="0" w:afterAutospacing="off"/>
        <w:rPr>
          <w:rFonts w:ascii="Roboto" w:hAnsi="Roboto" w:eastAsia="Roboto" w:cs="Roboto"/>
          <w:b w:val="0"/>
          <w:bCs w:val="0"/>
          <w:sz w:val="22"/>
          <w:szCs w:val="22"/>
        </w:rPr>
      </w:pPr>
      <w:r w:rsidRPr="41469240" w:rsidR="451196DA">
        <w:rPr>
          <w:rFonts w:ascii="Roboto" w:hAnsi="Roboto" w:eastAsia="Roboto" w:cs="Roboto"/>
          <w:b w:val="0"/>
          <w:bCs w:val="0"/>
        </w:rPr>
        <w:t>Big Brother Big Sisters of Vermont</w:t>
      </w:r>
    </w:p>
    <w:p w:rsidR="451196DA" w:rsidP="41469240" w:rsidRDefault="451196DA" w14:paraId="68B32CF9" w14:textId="4D9E5120">
      <w:pPr>
        <w:pStyle w:val="NoSpacing"/>
        <w:numPr>
          <w:ilvl w:val="0"/>
          <w:numId w:val="5"/>
        </w:numPr>
        <w:spacing w:after="0" w:afterAutospacing="off"/>
        <w:rPr>
          <w:rFonts w:ascii="Roboto" w:hAnsi="Roboto" w:eastAsia="Roboto" w:cs="Roboto"/>
          <w:b w:val="0"/>
          <w:bCs w:val="0"/>
          <w:sz w:val="22"/>
          <w:szCs w:val="22"/>
        </w:rPr>
      </w:pPr>
      <w:r w:rsidRPr="41469240" w:rsidR="451196DA">
        <w:rPr>
          <w:rFonts w:ascii="Roboto" w:hAnsi="Roboto" w:eastAsia="Roboto" w:cs="Roboto"/>
          <w:b w:val="0"/>
          <w:bCs w:val="0"/>
        </w:rPr>
        <w:t>Burlington Partnership for a Healthy Community</w:t>
      </w:r>
    </w:p>
    <w:p w:rsidR="451196DA" w:rsidP="41469240" w:rsidRDefault="451196DA" w14:paraId="4377F1B1" w14:textId="393BDF30">
      <w:pPr>
        <w:pStyle w:val="NoSpacing"/>
        <w:numPr>
          <w:ilvl w:val="0"/>
          <w:numId w:val="5"/>
        </w:numPr>
        <w:spacing w:after="0" w:afterAutospacing="off"/>
        <w:rPr>
          <w:rFonts w:ascii="Roboto" w:hAnsi="Roboto" w:eastAsia="Roboto" w:cs="Roboto"/>
          <w:b w:val="0"/>
          <w:bCs w:val="0"/>
          <w:sz w:val="22"/>
          <w:szCs w:val="22"/>
        </w:rPr>
      </w:pPr>
      <w:r w:rsidRPr="41469240" w:rsidR="451196DA">
        <w:rPr>
          <w:rFonts w:ascii="Roboto" w:hAnsi="Roboto" w:eastAsia="Roboto" w:cs="Roboto"/>
          <w:b w:val="0"/>
          <w:bCs w:val="0"/>
        </w:rPr>
        <w:t>Connecting Cultures at Vermont Psychological Services</w:t>
      </w:r>
    </w:p>
    <w:p w:rsidR="451196DA" w:rsidP="41469240" w:rsidRDefault="451196DA" w14:paraId="65164EE2" w14:textId="1D38B79D">
      <w:pPr>
        <w:pStyle w:val="NoSpacing"/>
        <w:numPr>
          <w:ilvl w:val="0"/>
          <w:numId w:val="5"/>
        </w:numPr>
        <w:spacing w:after="0" w:afterAutospacing="off"/>
        <w:rPr>
          <w:rFonts w:ascii="Roboto" w:hAnsi="Roboto" w:eastAsia="Roboto" w:cs="Roboto"/>
          <w:b w:val="0"/>
          <w:bCs w:val="0"/>
          <w:sz w:val="22"/>
          <w:szCs w:val="22"/>
        </w:rPr>
      </w:pPr>
      <w:r w:rsidRPr="41469240" w:rsidR="451196DA">
        <w:rPr>
          <w:rFonts w:ascii="Roboto" w:hAnsi="Roboto" w:eastAsia="Roboto" w:cs="Roboto"/>
          <w:b w:val="0"/>
          <w:bCs w:val="0"/>
        </w:rPr>
        <w:t>Franklin County Caring Communities</w:t>
      </w:r>
    </w:p>
    <w:p w:rsidR="451196DA" w:rsidP="41469240" w:rsidRDefault="451196DA" w14:paraId="2B3E7D62" w14:textId="37966132">
      <w:pPr>
        <w:pStyle w:val="NoSpacing"/>
        <w:numPr>
          <w:ilvl w:val="0"/>
          <w:numId w:val="5"/>
        </w:numPr>
        <w:spacing w:after="0" w:afterAutospacing="off"/>
        <w:rPr>
          <w:rFonts w:ascii="Roboto" w:hAnsi="Roboto" w:eastAsia="Roboto" w:cs="Roboto"/>
          <w:b w:val="0"/>
          <w:bCs w:val="0"/>
          <w:sz w:val="22"/>
          <w:szCs w:val="22"/>
        </w:rPr>
      </w:pPr>
      <w:r w:rsidRPr="41469240" w:rsidR="451196DA">
        <w:rPr>
          <w:rFonts w:ascii="Roboto" w:hAnsi="Roboto" w:eastAsia="Roboto" w:cs="Roboto"/>
          <w:b w:val="0"/>
          <w:bCs w:val="0"/>
        </w:rPr>
        <w:t>LEAPS, Franklin Northeast Supervisory Union</w:t>
      </w:r>
    </w:p>
    <w:p w:rsidR="451196DA" w:rsidP="41469240" w:rsidRDefault="451196DA" w14:paraId="7CB7AD00" w14:textId="64188C3A">
      <w:pPr>
        <w:pStyle w:val="NoSpacing"/>
        <w:numPr>
          <w:ilvl w:val="0"/>
          <w:numId w:val="5"/>
        </w:numPr>
        <w:spacing w:after="0" w:afterAutospacing="off"/>
        <w:rPr>
          <w:rFonts w:ascii="Roboto" w:hAnsi="Roboto" w:eastAsia="Roboto" w:cs="Roboto"/>
          <w:b w:val="0"/>
          <w:bCs w:val="0"/>
          <w:sz w:val="22"/>
          <w:szCs w:val="22"/>
        </w:rPr>
      </w:pPr>
      <w:r w:rsidRPr="41469240" w:rsidR="451196DA">
        <w:rPr>
          <w:rFonts w:ascii="Roboto" w:hAnsi="Roboto" w:eastAsia="Roboto" w:cs="Roboto"/>
          <w:b w:val="0"/>
          <w:bCs w:val="0"/>
        </w:rPr>
        <w:t>Lund</w:t>
      </w:r>
    </w:p>
    <w:p w:rsidR="451196DA" w:rsidP="41469240" w:rsidRDefault="451196DA" w14:paraId="07263B83" w14:textId="52DAA108">
      <w:pPr>
        <w:pStyle w:val="NoSpacing"/>
        <w:numPr>
          <w:ilvl w:val="0"/>
          <w:numId w:val="5"/>
        </w:numPr>
        <w:spacing w:after="0" w:afterAutospacing="off"/>
        <w:rPr>
          <w:rFonts w:ascii="Roboto" w:hAnsi="Roboto" w:eastAsia="Roboto" w:cs="Roboto"/>
          <w:b w:val="0"/>
          <w:bCs w:val="0"/>
          <w:sz w:val="22"/>
          <w:szCs w:val="22"/>
        </w:rPr>
      </w:pPr>
      <w:r w:rsidRPr="41469240" w:rsidR="451196DA">
        <w:rPr>
          <w:rFonts w:ascii="Roboto" w:hAnsi="Roboto" w:eastAsia="Roboto" w:cs="Roboto"/>
          <w:b w:val="0"/>
          <w:bCs w:val="0"/>
        </w:rPr>
        <w:t>Outright Vermont</w:t>
      </w:r>
    </w:p>
    <w:p w:rsidR="451196DA" w:rsidP="41469240" w:rsidRDefault="451196DA" w14:paraId="319DC275" w14:textId="34FE7DC5">
      <w:pPr>
        <w:pStyle w:val="NoSpacing"/>
        <w:numPr>
          <w:ilvl w:val="0"/>
          <w:numId w:val="5"/>
        </w:numPr>
        <w:spacing w:after="0" w:afterAutospacing="off"/>
        <w:rPr>
          <w:rFonts w:ascii="Roboto" w:hAnsi="Roboto" w:eastAsia="Roboto" w:cs="Roboto"/>
          <w:b w:val="0"/>
          <w:bCs w:val="0"/>
          <w:sz w:val="22"/>
          <w:szCs w:val="22"/>
        </w:rPr>
      </w:pPr>
      <w:r w:rsidRPr="41469240" w:rsidR="451196DA">
        <w:rPr>
          <w:rFonts w:ascii="Roboto" w:hAnsi="Roboto" w:eastAsia="Roboto" w:cs="Roboto"/>
          <w:b w:val="0"/>
          <w:bCs w:val="0"/>
        </w:rPr>
        <w:t>Richford Health Center NOTCH Summer Day Camps</w:t>
      </w:r>
    </w:p>
    <w:p w:rsidR="451196DA" w:rsidP="41469240" w:rsidRDefault="451196DA" w14:paraId="3E9B711D" w14:textId="0A7FF11D">
      <w:pPr>
        <w:pStyle w:val="NoSpacing"/>
        <w:numPr>
          <w:ilvl w:val="0"/>
          <w:numId w:val="5"/>
        </w:numPr>
        <w:spacing w:after="0" w:afterAutospacing="off"/>
        <w:rPr>
          <w:rFonts w:ascii="Roboto" w:hAnsi="Roboto" w:eastAsia="Roboto" w:cs="Roboto"/>
          <w:b w:val="0"/>
          <w:bCs w:val="0"/>
          <w:sz w:val="22"/>
          <w:szCs w:val="22"/>
        </w:rPr>
      </w:pPr>
      <w:r w:rsidRPr="41469240" w:rsidR="451196DA">
        <w:rPr>
          <w:rFonts w:ascii="Roboto" w:hAnsi="Roboto" w:eastAsia="Roboto" w:cs="Roboto"/>
          <w:b w:val="0"/>
          <w:bCs w:val="0"/>
        </w:rPr>
        <w:t>Trinity Educational Center</w:t>
      </w:r>
    </w:p>
    <w:p w:rsidR="451196DA" w:rsidP="41469240" w:rsidRDefault="451196DA" w14:paraId="74F3332E" w14:textId="29BCAF33">
      <w:pPr>
        <w:pStyle w:val="NoSpacing"/>
        <w:numPr>
          <w:ilvl w:val="0"/>
          <w:numId w:val="5"/>
        </w:numPr>
        <w:spacing w:after="0" w:afterAutospacing="off"/>
        <w:rPr>
          <w:rFonts w:ascii="Roboto" w:hAnsi="Roboto" w:eastAsia="Roboto" w:cs="Roboto"/>
          <w:b w:val="0"/>
          <w:bCs w:val="0"/>
          <w:sz w:val="22"/>
          <w:szCs w:val="22"/>
        </w:rPr>
      </w:pPr>
      <w:r w:rsidRPr="41469240" w:rsidR="451196DA">
        <w:rPr>
          <w:rFonts w:ascii="Roboto" w:hAnsi="Roboto" w:eastAsia="Roboto" w:cs="Roboto"/>
          <w:b w:val="0"/>
          <w:bCs w:val="0"/>
        </w:rPr>
        <w:t>Unleashing the Power of Partnership for Learning (UP for Learning)</w:t>
      </w:r>
    </w:p>
    <w:p w:rsidR="451196DA" w:rsidP="41469240" w:rsidRDefault="451196DA" w14:paraId="7A90C159" w14:textId="7B079AA0">
      <w:pPr>
        <w:pStyle w:val="NoSpacing"/>
        <w:numPr>
          <w:ilvl w:val="0"/>
          <w:numId w:val="5"/>
        </w:numPr>
        <w:spacing w:after="0" w:afterAutospacing="off"/>
        <w:rPr>
          <w:rFonts w:ascii="Roboto" w:hAnsi="Roboto" w:eastAsia="Roboto" w:cs="Roboto"/>
          <w:b w:val="0"/>
          <w:bCs w:val="0"/>
          <w:sz w:val="22"/>
          <w:szCs w:val="22"/>
        </w:rPr>
      </w:pPr>
      <w:r w:rsidRPr="41469240" w:rsidR="451196DA">
        <w:rPr>
          <w:rFonts w:ascii="Roboto" w:hAnsi="Roboto" w:eastAsia="Roboto" w:cs="Roboto"/>
          <w:b w:val="0"/>
          <w:bCs w:val="0"/>
        </w:rPr>
        <w:t>Turning Point Center of Chittenden County</w:t>
      </w:r>
    </w:p>
    <w:p w:rsidR="451196DA" w:rsidP="41469240" w:rsidRDefault="451196DA" w14:paraId="28E57308" w14:textId="466D5EC6">
      <w:pPr>
        <w:pStyle w:val="NoSpacing"/>
        <w:numPr>
          <w:ilvl w:val="0"/>
          <w:numId w:val="5"/>
        </w:numPr>
        <w:spacing w:after="0" w:afterAutospacing="off"/>
        <w:rPr>
          <w:rFonts w:ascii="Roboto" w:hAnsi="Roboto" w:eastAsia="Roboto" w:cs="Roboto"/>
          <w:b w:val="0"/>
          <w:bCs w:val="0"/>
          <w:sz w:val="22"/>
          <w:szCs w:val="22"/>
        </w:rPr>
      </w:pPr>
      <w:r w:rsidRPr="41469240" w:rsidR="451196DA">
        <w:rPr>
          <w:rFonts w:ascii="Roboto" w:hAnsi="Roboto" w:eastAsia="Roboto" w:cs="Roboto"/>
          <w:b w:val="0"/>
          <w:bCs w:val="0"/>
        </w:rPr>
        <w:t>Turning Point of Franklin County</w:t>
      </w:r>
    </w:p>
    <w:p w:rsidR="0079555A" w:rsidP="3528DB87" w:rsidRDefault="0079555A" w14:paraId="28F3D749" w14:textId="47CC2E0E">
      <w:pPr>
        <w:pStyle w:val="NoSpacing"/>
        <w:numPr>
          <w:ilvl w:val="0"/>
          <w:numId w:val="5"/>
        </w:numPr>
        <w:spacing w:after="0" w:afterAutospacing="off"/>
        <w:rPr>
          <w:rFonts w:ascii="Roboto" w:hAnsi="Roboto" w:eastAsia="Roboto" w:cs="Roboto"/>
          <w:b w:val="0"/>
          <w:bCs w:val="0"/>
          <w:sz w:val="22"/>
          <w:szCs w:val="22"/>
        </w:rPr>
      </w:pPr>
      <w:r w:rsidRPr="3528DB87" w:rsidR="451196DA">
        <w:rPr>
          <w:rFonts w:ascii="Roboto" w:hAnsi="Roboto" w:eastAsia="Roboto" w:cs="Roboto"/>
          <w:b w:val="0"/>
          <w:bCs w:val="0"/>
        </w:rPr>
        <w:t>Vermonters for Criminal Justice Reform</w:t>
      </w:r>
    </w:p>
    <w:p w:rsidRPr="00441520" w:rsidR="0079555A" w:rsidP="00441520" w:rsidRDefault="00B035BB" w14:paraId="6F947B02" w14:textId="65BC3301">
      <w:pPr>
        <w:pStyle w:val="NoSpacing"/>
        <w:spacing w:after="120"/>
        <w:rPr>
          <w:rFonts w:ascii="Roboto" w:hAnsi="Roboto"/>
        </w:rPr>
      </w:pPr>
      <w:r>
        <w:rPr>
          <w:rFonts w:ascii="Roboto" w:hAnsi="Roboto"/>
        </w:rPr>
        <w:t xml:space="preserve"> </w:t>
      </w:r>
    </w:p>
    <w:sectPr w:rsidRPr="00441520" w:rsidR="0079555A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39B" w:rsidP="00637099" w:rsidRDefault="005B239B" w14:paraId="2E843693" w14:textId="77777777">
      <w:pPr>
        <w:spacing w:after="0" w:line="240" w:lineRule="auto"/>
      </w:pPr>
      <w:r>
        <w:separator/>
      </w:r>
    </w:p>
  </w:endnote>
  <w:endnote w:type="continuationSeparator" w:id="0">
    <w:p w:rsidR="005B239B" w:rsidP="00637099" w:rsidRDefault="005B239B" w14:paraId="0C7026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gue Goth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39B" w:rsidP="00637099" w:rsidRDefault="005B239B" w14:paraId="27BBB76F" w14:textId="77777777">
      <w:pPr>
        <w:spacing w:after="0" w:line="240" w:lineRule="auto"/>
      </w:pPr>
      <w:r>
        <w:separator/>
      </w:r>
    </w:p>
  </w:footnote>
  <w:footnote w:type="continuationSeparator" w:id="0">
    <w:p w:rsidR="005B239B" w:rsidP="00637099" w:rsidRDefault="005B239B" w14:paraId="231871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35BB" w:rsidRDefault="00637099" w14:paraId="0F7C03F7" w14:textId="77777777">
    <w:pPr>
      <w:pStyle w:val="Header"/>
    </w:pPr>
    <w: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 wp14:anchorId="3480E65F" wp14:editId="50128A6D">
          <wp:extent cx="2478024" cy="387096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637099" w:rsidRDefault="00637099" w14:paraId="76928BDE" w14:textId="2D3CC5C6">
    <w:pPr>
      <w:pStyle w:val="Header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3df9a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CF71BC"/>
    <w:multiLevelType w:val="hybridMultilevel"/>
    <w:tmpl w:val="0F4414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084F11"/>
    <w:multiLevelType w:val="hybridMultilevel"/>
    <w:tmpl w:val="082031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D725ED"/>
    <w:multiLevelType w:val="hybridMultilevel"/>
    <w:tmpl w:val="5F70B0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BAB2D8F"/>
    <w:multiLevelType w:val="hybridMultilevel"/>
    <w:tmpl w:val="91A86F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211384446">
    <w:abstractNumId w:val="3"/>
  </w:num>
  <w:num w:numId="2" w16cid:durableId="1423141928">
    <w:abstractNumId w:val="2"/>
  </w:num>
  <w:num w:numId="3" w16cid:durableId="451944129">
    <w:abstractNumId w:val="1"/>
  </w:num>
  <w:num w:numId="4" w16cid:durableId="14300898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15"/>
    <w:rsid w:val="000729EA"/>
    <w:rsid w:val="001214F3"/>
    <w:rsid w:val="00122E01"/>
    <w:rsid w:val="00131D38"/>
    <w:rsid w:val="001F7B15"/>
    <w:rsid w:val="00261CF8"/>
    <w:rsid w:val="0029506A"/>
    <w:rsid w:val="00297909"/>
    <w:rsid w:val="002B5291"/>
    <w:rsid w:val="0030287A"/>
    <w:rsid w:val="00331669"/>
    <w:rsid w:val="003636DE"/>
    <w:rsid w:val="003719A5"/>
    <w:rsid w:val="003B0E51"/>
    <w:rsid w:val="003B2B41"/>
    <w:rsid w:val="003C4D45"/>
    <w:rsid w:val="003C52F3"/>
    <w:rsid w:val="003E0808"/>
    <w:rsid w:val="0040057F"/>
    <w:rsid w:val="004007A5"/>
    <w:rsid w:val="00441520"/>
    <w:rsid w:val="00485E10"/>
    <w:rsid w:val="004F442F"/>
    <w:rsid w:val="004F7E8A"/>
    <w:rsid w:val="005306D8"/>
    <w:rsid w:val="00537E91"/>
    <w:rsid w:val="005A76B7"/>
    <w:rsid w:val="005B239B"/>
    <w:rsid w:val="00612A12"/>
    <w:rsid w:val="00621B57"/>
    <w:rsid w:val="006356FD"/>
    <w:rsid w:val="00637099"/>
    <w:rsid w:val="00637877"/>
    <w:rsid w:val="0064158A"/>
    <w:rsid w:val="00653568"/>
    <w:rsid w:val="00662B4F"/>
    <w:rsid w:val="006710D5"/>
    <w:rsid w:val="006901F2"/>
    <w:rsid w:val="006A2167"/>
    <w:rsid w:val="006B1406"/>
    <w:rsid w:val="006B4B5F"/>
    <w:rsid w:val="006D25EB"/>
    <w:rsid w:val="006F791C"/>
    <w:rsid w:val="00706DFE"/>
    <w:rsid w:val="00716AE2"/>
    <w:rsid w:val="00732DB7"/>
    <w:rsid w:val="00744CC9"/>
    <w:rsid w:val="00761997"/>
    <w:rsid w:val="007943C5"/>
    <w:rsid w:val="0079555A"/>
    <w:rsid w:val="00803A69"/>
    <w:rsid w:val="00810019"/>
    <w:rsid w:val="008D4166"/>
    <w:rsid w:val="008E53CF"/>
    <w:rsid w:val="00966747"/>
    <w:rsid w:val="00972DCC"/>
    <w:rsid w:val="0099198B"/>
    <w:rsid w:val="00993891"/>
    <w:rsid w:val="00A136CF"/>
    <w:rsid w:val="00A3690A"/>
    <w:rsid w:val="00A45245"/>
    <w:rsid w:val="00A4745C"/>
    <w:rsid w:val="00A62AA4"/>
    <w:rsid w:val="00AC1A3F"/>
    <w:rsid w:val="00AC2484"/>
    <w:rsid w:val="00B035BB"/>
    <w:rsid w:val="00B103E1"/>
    <w:rsid w:val="00B16EB2"/>
    <w:rsid w:val="00B41551"/>
    <w:rsid w:val="00B85974"/>
    <w:rsid w:val="00BA6CB1"/>
    <w:rsid w:val="00BF77C4"/>
    <w:rsid w:val="00C25D79"/>
    <w:rsid w:val="00C33D80"/>
    <w:rsid w:val="00C425B3"/>
    <w:rsid w:val="00CB2308"/>
    <w:rsid w:val="00CB54C5"/>
    <w:rsid w:val="00CD729A"/>
    <w:rsid w:val="00D072C0"/>
    <w:rsid w:val="00D14879"/>
    <w:rsid w:val="00D15522"/>
    <w:rsid w:val="00D3154F"/>
    <w:rsid w:val="00D64123"/>
    <w:rsid w:val="00D94B12"/>
    <w:rsid w:val="00DE3010"/>
    <w:rsid w:val="00DF2E5A"/>
    <w:rsid w:val="00E01683"/>
    <w:rsid w:val="00E22C43"/>
    <w:rsid w:val="00E50A9E"/>
    <w:rsid w:val="00E75936"/>
    <w:rsid w:val="00E844D1"/>
    <w:rsid w:val="00ED6B04"/>
    <w:rsid w:val="00EE05AA"/>
    <w:rsid w:val="00EE7DA3"/>
    <w:rsid w:val="00F07E9D"/>
    <w:rsid w:val="00F25DF9"/>
    <w:rsid w:val="00F82DCE"/>
    <w:rsid w:val="00F93DF2"/>
    <w:rsid w:val="00FA2F0A"/>
    <w:rsid w:val="00FB0EA3"/>
    <w:rsid w:val="00FC5A38"/>
    <w:rsid w:val="00FD0E40"/>
    <w:rsid w:val="00FE56F9"/>
    <w:rsid w:val="00FF260A"/>
    <w:rsid w:val="039A0E55"/>
    <w:rsid w:val="06F97A18"/>
    <w:rsid w:val="071205F9"/>
    <w:rsid w:val="0CC140A2"/>
    <w:rsid w:val="0CF2626C"/>
    <w:rsid w:val="0EB81AE8"/>
    <w:rsid w:val="0EB8DA66"/>
    <w:rsid w:val="0FFBC5BF"/>
    <w:rsid w:val="11168BD4"/>
    <w:rsid w:val="177580FA"/>
    <w:rsid w:val="189B8FFC"/>
    <w:rsid w:val="18AA9FF1"/>
    <w:rsid w:val="1A467052"/>
    <w:rsid w:val="1A67B80B"/>
    <w:rsid w:val="1D4DE1CC"/>
    <w:rsid w:val="1F904D15"/>
    <w:rsid w:val="25E5CE49"/>
    <w:rsid w:val="26AEF19A"/>
    <w:rsid w:val="27819EAA"/>
    <w:rsid w:val="28058D87"/>
    <w:rsid w:val="2828E6F4"/>
    <w:rsid w:val="291D6F0B"/>
    <w:rsid w:val="2A49E668"/>
    <w:rsid w:val="2D513728"/>
    <w:rsid w:val="2EC63E45"/>
    <w:rsid w:val="2F628DC3"/>
    <w:rsid w:val="2F8F627C"/>
    <w:rsid w:val="30807382"/>
    <w:rsid w:val="30F0B2C4"/>
    <w:rsid w:val="33507BD9"/>
    <w:rsid w:val="3502FE14"/>
    <w:rsid w:val="3528DB87"/>
    <w:rsid w:val="367A2B02"/>
    <w:rsid w:val="374B2406"/>
    <w:rsid w:val="41043D42"/>
    <w:rsid w:val="41469240"/>
    <w:rsid w:val="425BAE2C"/>
    <w:rsid w:val="44EBD8F8"/>
    <w:rsid w:val="451196DA"/>
    <w:rsid w:val="45B17614"/>
    <w:rsid w:val="470DC656"/>
    <w:rsid w:val="47D32401"/>
    <w:rsid w:val="48A80966"/>
    <w:rsid w:val="48BE46AE"/>
    <w:rsid w:val="4E7992E1"/>
    <w:rsid w:val="519E402B"/>
    <w:rsid w:val="52FC583F"/>
    <w:rsid w:val="5390CC03"/>
    <w:rsid w:val="561EEC56"/>
    <w:rsid w:val="56FA3DBF"/>
    <w:rsid w:val="5727B869"/>
    <w:rsid w:val="576D2EFC"/>
    <w:rsid w:val="5B0903A1"/>
    <w:rsid w:val="5B9BDDE8"/>
    <w:rsid w:val="5C6F51BC"/>
    <w:rsid w:val="5C7D69E5"/>
    <w:rsid w:val="5D68D106"/>
    <w:rsid w:val="5F45D000"/>
    <w:rsid w:val="62BB899F"/>
    <w:rsid w:val="66D51DCB"/>
    <w:rsid w:val="67C70570"/>
    <w:rsid w:val="6C0529E7"/>
    <w:rsid w:val="70F312A6"/>
    <w:rsid w:val="76650F97"/>
    <w:rsid w:val="76A7C987"/>
    <w:rsid w:val="77D545D0"/>
    <w:rsid w:val="787F49E3"/>
    <w:rsid w:val="7948DC73"/>
    <w:rsid w:val="7A762E23"/>
    <w:rsid w:val="7C05FBA7"/>
    <w:rsid w:val="7FE2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63A04"/>
  <w15:chartTrackingRefBased/>
  <w15:docId w15:val="{48997FC0-6C3B-4F23-BA73-F400747E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09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7099"/>
  </w:style>
  <w:style w:type="paragraph" w:styleId="Footer">
    <w:name w:val="footer"/>
    <w:basedOn w:val="Normal"/>
    <w:link w:val="FooterChar"/>
    <w:uiPriority w:val="99"/>
    <w:unhideWhenUsed/>
    <w:rsid w:val="0063709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7099"/>
  </w:style>
  <w:style w:type="paragraph" w:styleId="ListParagraph">
    <w:name w:val="List Paragraph"/>
    <w:basedOn w:val="Normal"/>
    <w:uiPriority w:val="34"/>
    <w:qFormat/>
    <w:rsid w:val="00B035BB"/>
    <w:pPr>
      <w:ind w:left="720"/>
      <w:contextualSpacing/>
    </w:pPr>
  </w:style>
  <w:style w:type="paragraph" w:styleId="NoSpacing">
    <w:name w:val="No Spacing"/>
    <w:uiPriority w:val="1"/>
    <w:qFormat/>
    <w:rsid w:val="00B035BB"/>
    <w:pPr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9555A"/>
    <w:rPr>
      <w:b/>
      <w:bCs/>
    </w:rPr>
  </w:style>
  <w:style w:type="character" w:styleId="Emphasis">
    <w:name w:val="Emphasis"/>
    <w:basedOn w:val="DefaultParagraphFont"/>
    <w:uiPriority w:val="20"/>
    <w:qFormat/>
    <w:rsid w:val="0079555A"/>
    <w:rPr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da9094e28169480c" /><Relationship Type="http://schemas.microsoft.com/office/2011/relationships/commentsExtended" Target="commentsExtended.xml" Id="Rafc35749d50e484b" /><Relationship Type="http://schemas.microsoft.com/office/2016/09/relationships/commentsIds" Target="commentsIds.xml" Id="Rd9df3d5616414582" /><Relationship Type="http://schemas.openxmlformats.org/officeDocument/2006/relationships/hyperlink" Target="https://vtdigger.org/2022/04/05/210-vermonters-died-of-an-opioid-overdose-last-year-first-time-death-toll-topped-200/" TargetMode="External" Id="Rf605e3163f7c4a6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D532E882A044BB7A9B77F7097911D" ma:contentTypeVersion="16" ma:contentTypeDescription="Create a new document." ma:contentTypeScope="" ma:versionID="b3f07e47623b3c57f1cfa374cb5068fe">
  <xsd:schema xmlns:xsd="http://www.w3.org/2001/XMLSchema" xmlns:xs="http://www.w3.org/2001/XMLSchema" xmlns:p="http://schemas.microsoft.com/office/2006/metadata/properties" xmlns:ns2="9e094a9b-63b0-4d50-98f3-8804e8f805f5" xmlns:ns3="0c342f8d-ad6f-4d13-8bd3-b6d1864f72a5" targetNamespace="http://schemas.microsoft.com/office/2006/metadata/properties" ma:root="true" ma:fieldsID="7fe696690af4e566d55e386a4a4678ac" ns2:_="" ns3:_="">
    <xsd:import namespace="9e094a9b-63b0-4d50-98f3-8804e8f805f5"/>
    <xsd:import namespace="0c342f8d-ad6f-4d13-8bd3-b6d1864f7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94a9b-63b0-4d50-98f3-8804e8f8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7b6a4f-8620-4646-9bd4-68baa254a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42f8d-ad6f-4d13-8bd3-b6d1864f7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98ea88-e5d4-4595-8317-7cb9f0462501}" ma:internalName="TaxCatchAll" ma:showField="CatchAllData" ma:web="0c342f8d-ad6f-4d13-8bd3-b6d1864f7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42f8d-ad6f-4d13-8bd3-b6d1864f72a5" xsi:nil="true"/>
    <lcf76f155ced4ddcb4097134ff3c332f xmlns="9e094a9b-63b0-4d50-98f3-8804e8f805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680FEA-29BF-4773-AEDE-2A37C98AA7DD}"/>
</file>

<file path=customXml/itemProps2.xml><?xml version="1.0" encoding="utf-8"?>
<ds:datastoreItem xmlns:ds="http://schemas.openxmlformats.org/officeDocument/2006/customXml" ds:itemID="{FE25CE92-0471-40EA-8F6D-EB876C09A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44B11-8846-414F-9062-D47F40C9CD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DeFisher</dc:creator>
  <keywords/>
  <dc:description/>
  <lastModifiedBy>Nicole Haley</lastModifiedBy>
  <revision>7</revision>
  <dcterms:created xsi:type="dcterms:W3CDTF">2022-08-22T19:47:00.0000000Z</dcterms:created>
  <dcterms:modified xsi:type="dcterms:W3CDTF">2022-09-09T18:33:39.5341045Z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0x010100177D532E882A044BB7A9B77F7097911D</vt:lpwstr>
  </property>
  <property fmtid="{D5CDD505-2E9C-101B-9397-08002B2CF9AE}" pid="3" name="MediaServiceImageTags">
    <vt:lpwstr/>
  </property>
</Properties>
</file>